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1D" w:rsidRPr="0087489D" w:rsidRDefault="00EE4A1D" w:rsidP="009E4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закрытой площадке</w:t>
      </w:r>
      <w:r w:rsidR="00A52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35BD" w:rsidRDefault="00EE4A1D" w:rsidP="00183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Сведения о наличии  в собственности или на ином законном основании закрытых площадок или автодромов:</w:t>
      </w:r>
    </w:p>
    <w:p w:rsidR="001835BD" w:rsidRDefault="001835BD" w:rsidP="00183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1.Кадастровый номер: 74:33:0000000:2713</w:t>
      </w:r>
    </w:p>
    <w:p w:rsidR="001835BD" w:rsidRDefault="001835BD" w:rsidP="00183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Адрес: Челябинская область, 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г.Магнитогорск, в районе пересечения ул. 50-летия Магнитки и ш.Западное</w:t>
      </w:r>
    </w:p>
    <w:p w:rsidR="005D44CE" w:rsidRPr="005D44CE" w:rsidRDefault="005D44CE" w:rsidP="005D4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(реквизиты правоустанавливающих документов, срок действия)</w:t>
      </w:r>
    </w:p>
    <w:p w:rsidR="00EE4A1D" w:rsidRPr="00D2344F" w:rsidRDefault="00EE4A1D" w:rsidP="002550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Объект права и его площадь: 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Земельный участок. Категория земель: земли населённых (земли общего пользования) (зона обслуживающей, деловой и производственной активности при транспортных и промышленных узлах) Площадь: 2069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,93  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кв.м.</w:t>
      </w:r>
    </w:p>
    <w:p w:rsidR="00EE4A1D" w:rsidRPr="005D44CE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Субъект права</w:t>
      </w:r>
      <w:r w:rsidRPr="00874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(вид права):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23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дминистрация г.Магнитогорска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E4A1D" w:rsidRPr="005D44CE" w:rsidRDefault="00EE4A1D" w:rsidP="0025506A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Основания пользования: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доп. Соглашения от 02.10.2014г. к договору аренды земельного участка №4937 от 17.10.2008г. сроком действия </w:t>
      </w:r>
      <w:r w:rsidR="005D44CE" w:rsidRPr="005D44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 26.10.2019г.</w:t>
      </w:r>
      <w:r w:rsidRPr="005D44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D44CE" w:rsidRDefault="005D44CE" w:rsidP="002550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</w:t>
      </w:r>
      <w:r w:rsidRP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Кадастровый номер: 74:33:0310001:109</w:t>
      </w:r>
    </w:p>
    <w:p w:rsidR="005D44CE" w:rsidRDefault="005D44CE" w:rsidP="005D4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(реквизиты правоустанавливающих документов, срок действия)</w:t>
      </w:r>
    </w:p>
    <w:p w:rsidR="005D44CE" w:rsidRDefault="005D44CE" w:rsidP="005D4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D44CE" w:rsidRPr="00D2344F" w:rsidRDefault="005D44CE" w:rsidP="005D4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Объект права и его площадь: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Земельный участок. Категория земель: земли населённых (земли общего пользования) (зона обслуживающей, деловой и производственной активности при транспортных и промышленных узлах) Площадь: 85 кв.м.</w:t>
      </w:r>
    </w:p>
    <w:p w:rsidR="005D44CE" w:rsidRPr="005D44CE" w:rsidRDefault="005D44CE" w:rsidP="005D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Субъект права</w:t>
      </w:r>
      <w:r w:rsidRPr="00874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(вид права):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Администрация г.Магнитогорска </w:t>
      </w:r>
    </w:p>
    <w:p w:rsidR="005D44CE" w:rsidRPr="005D44CE" w:rsidRDefault="005D44CE" w:rsidP="005D44CE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Основания пользования:</w:t>
      </w:r>
      <w:r w:rsidR="00372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оговор аренды земельного уча</w:t>
      </w:r>
      <w:r w:rsidR="00372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стка №8975 от 19.01.2015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г. сроком действия </w:t>
      </w:r>
      <w:r w:rsidRPr="005D44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по 26.10.2019г. </w:t>
      </w:r>
    </w:p>
    <w:p w:rsidR="005D44CE" w:rsidRPr="005D44CE" w:rsidRDefault="00372FED" w:rsidP="005D44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5D44CE" w:rsidRP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Кадастровый номер: 74:33:0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000000</w:t>
      </w:r>
      <w:r w:rsidR="005D4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33</w:t>
      </w:r>
    </w:p>
    <w:p w:rsidR="005D44CE" w:rsidRDefault="005D44CE" w:rsidP="005D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Адрес: Челябинская область, г.Магнитогорск, в районе пересечения ул. 50-летия Магнитки и ш.Западное</w:t>
      </w:r>
    </w:p>
    <w:p w:rsidR="00372FED" w:rsidRDefault="00372FED" w:rsidP="00372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(реквизиты правоустанавливающих документов, срок действия)</w:t>
      </w:r>
    </w:p>
    <w:p w:rsidR="00372FED" w:rsidRPr="00D2344F" w:rsidRDefault="00372FED" w:rsidP="00372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Объект права и его площадь: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Земельный участок. Категория земель: земли населённых (земли общего пользования) (зона обслуживающей, деловой и производственной активности при транспортных и промышленных узлах) Площадь: 256 кв.м.</w:t>
      </w:r>
    </w:p>
    <w:p w:rsidR="00372FED" w:rsidRPr="005D44CE" w:rsidRDefault="00372FED" w:rsidP="00372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Субъект права</w:t>
      </w:r>
      <w:r w:rsidRPr="00874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(вид права):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Администрация г.Магнитогорска </w:t>
      </w:r>
    </w:p>
    <w:p w:rsidR="00372FED" w:rsidRPr="00372FED" w:rsidRDefault="00372FED" w:rsidP="00372FED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Основания 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договор аренды земельного участка №8974 от 19.01.2015г. сроком действия </w:t>
      </w:r>
      <w:r w:rsidRPr="005D44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по 26.10.2019г. </w:t>
      </w:r>
    </w:p>
    <w:p w:rsidR="00EE4A1D" w:rsidRPr="007E2AF3" w:rsidRDefault="00EE4A1D" w:rsidP="0025506A">
      <w:pPr>
        <w:spacing w:after="0"/>
        <w:jc w:val="both"/>
        <w:rPr>
          <w:u w:val="single"/>
        </w:rPr>
      </w:pP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закрытой площадки или автодрома: 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соответствии с  правоустанавливающими документами: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2410,93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., по итогам фактического измерения:</w:t>
      </w:r>
      <w:r w:rsidR="00A52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2410,93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Pr="00874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="007E2A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 xml:space="preserve"> </w:t>
      </w:r>
      <w:r w:rsidR="00372FED">
        <w:rPr>
          <w:rFonts w:ascii="Times New Roman" w:hAnsi="Times New Roman" w:cs="Times New Roman"/>
          <w:u w:val="single"/>
        </w:rPr>
        <w:t>.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Наличие ровного и однородного асфальто- или цементобетонное покрытия, обеспечивающее круглогодичное функционирование  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- 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имеется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-  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ограждение по периметру сеткой рабицей.</w:t>
      </w:r>
    </w:p>
    <w:p w:rsidR="00EE4A1D" w:rsidRPr="00372FED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Наличие наклонного участка (эстакады) </w:t>
      </w:r>
      <w:r w:rsidR="00A523E1"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с продольным уклоном</w:t>
      </w:r>
      <w:r w:rsid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пределах </w:t>
      </w:r>
      <w:r w:rsidR="00A523E1"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8-16% </w:t>
      </w:r>
      <w:r w:rsid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наклонный участок по результатам фактического измерения </w:t>
      </w:r>
      <w:r w:rsidR="00372FED"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10,1%</w:t>
      </w:r>
    </w:p>
    <w:p w:rsidR="007E2AF3" w:rsidRPr="0025506A" w:rsidRDefault="00EE4A1D" w:rsidP="0025506A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="007E2AF3" w:rsidRPr="00372FED">
        <w:rPr>
          <w:rFonts w:ascii="Times New Roman" w:hAnsi="Times New Roman" w:cs="Times New Roman"/>
          <w:sz w:val="23"/>
          <w:szCs w:val="23"/>
          <w:u w:val="single"/>
        </w:rPr>
        <w:t>обеспечивают одновременное выполнение</w:t>
      </w:r>
      <w:r w:rsidR="00372FED">
        <w:rPr>
          <w:rFonts w:ascii="Times New Roman" w:hAnsi="Times New Roman" w:cs="Times New Roman"/>
          <w:sz w:val="23"/>
          <w:szCs w:val="23"/>
          <w:u w:val="single"/>
        </w:rPr>
        <w:t xml:space="preserve"> учебных (контрольных) заданий 8</w:t>
      </w:r>
      <w:r w:rsidR="007E2AF3" w:rsidRPr="00372FED">
        <w:rPr>
          <w:rFonts w:ascii="Times New Roman" w:hAnsi="Times New Roman" w:cs="Times New Roman"/>
          <w:sz w:val="23"/>
          <w:szCs w:val="23"/>
          <w:u w:val="single"/>
        </w:rPr>
        <w:t xml:space="preserve"> транспортными средствами категории «В».</w:t>
      </w:r>
    </w:p>
    <w:p w:rsidR="00EE4A1D" w:rsidRPr="00372FED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Коэффициент сцепления колес транспортного средства с покрытием</w:t>
      </w:r>
      <w:r w:rsid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ниже </w:t>
      </w:r>
      <w:r w:rsidR="00372FED"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0,4 :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="00A523E1" w:rsidRP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>0,47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Наличие оборудования, позволяющего  разметить границы для  выполнения соответствующих заданий конуса с сигнальными вехами в необходимом количестве</w:t>
      </w:r>
      <w:r w:rsid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72FED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Поперечный уклон, обеспечивающий водоотвод</w:t>
      </w:r>
      <w:r w:rsid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обеспечен, уклон</w:t>
      </w: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имеется.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Продольный уклон (за исключением наклонного участка)</w:t>
      </w:r>
      <w:r w:rsidR="00A523E1"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уклон </w:t>
      </w:r>
      <w:r w:rsidR="00A523E1" w:rsidRP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</w:rPr>
        <w:t>‰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Наличие освещенности - 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отсутствует.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Наличие перекрестка (регулируемого или нерегулируемого) - 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отсутствует.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Наличие пешеходного перехода - 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отсутствует.</w:t>
      </w:r>
    </w:p>
    <w:p w:rsidR="00EE4A1D" w:rsidRPr="0025506A" w:rsidRDefault="00EE4A1D" w:rsidP="00255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Наличие дорожных знаков - 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отсутствуют.</w:t>
      </w:r>
    </w:p>
    <w:p w:rsidR="00EE4A1D" w:rsidRPr="0025506A" w:rsidRDefault="00EE4A1D" w:rsidP="00255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Наличие средств организации дорожного движения (для автодромов) -</w:t>
      </w: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</w:t>
      </w:r>
      <w:r w:rsidRPr="00372F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отсутствуют</w:t>
      </w:r>
    </w:p>
    <w:p w:rsidR="00EE4A1D" w:rsidRPr="0025506A" w:rsidRDefault="00EE4A1D" w:rsidP="00255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- </w:t>
      </w:r>
      <w:r w:rsidRPr="009476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отсутствуют</w:t>
      </w:r>
    </w:p>
    <w:p w:rsidR="0025506A" w:rsidRPr="0025506A" w:rsidRDefault="00EE4A1D" w:rsidP="00255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5506A">
        <w:rPr>
          <w:rFonts w:ascii="Times New Roman" w:eastAsia="Times New Roman" w:hAnsi="Times New Roman" w:cs="Times New Roman"/>
          <w:color w:val="000000"/>
          <w:sz w:val="23"/>
          <w:szCs w:val="23"/>
        </w:rPr>
        <w:t>Наличие утвержденных технических условий (для автоматизированных автодромов) - </w:t>
      </w:r>
      <w:r w:rsidRPr="009476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отсутствуют</w:t>
      </w:r>
    </w:p>
    <w:p w:rsidR="00EE4A1D" w:rsidRPr="0087489D" w:rsidRDefault="007E2AF3" w:rsidP="00947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AF3">
        <w:rPr>
          <w:rFonts w:ascii="Times New Roman" w:hAnsi="Times New Roman" w:cs="Times New Roman"/>
        </w:rPr>
        <w:t xml:space="preserve">Представленные сведения соответствуют требованиям, предъявляемым к </w:t>
      </w:r>
      <w:r w:rsidRPr="009476AD">
        <w:rPr>
          <w:rFonts w:ascii="Times New Roman" w:hAnsi="Times New Roman" w:cs="Times New Roman"/>
          <w:u w:val="single"/>
        </w:rPr>
        <w:t>закрытой площадке</w:t>
      </w:r>
      <w:r w:rsidR="009476AD">
        <w:rPr>
          <w:rFonts w:ascii="Times New Roman" w:hAnsi="Times New Roman" w:cs="Times New Roman"/>
          <w:u w:val="single"/>
        </w:rPr>
        <w:t xml:space="preserve"> при условии использования в светлое время суток.</w:t>
      </w:r>
    </w:p>
    <w:p w:rsidR="00EE4A1D" w:rsidRPr="0087489D" w:rsidRDefault="00EE4A1D" w:rsidP="00EE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9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5506A" w:rsidRPr="009476AD" w:rsidRDefault="00EE4A1D" w:rsidP="00947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9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sectPr w:rsidR="0025506A" w:rsidRPr="009476AD" w:rsidSect="002F43B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18" w:rsidRDefault="00CC0418" w:rsidP="001835BD">
      <w:pPr>
        <w:spacing w:after="0" w:line="240" w:lineRule="auto"/>
      </w:pPr>
      <w:r>
        <w:separator/>
      </w:r>
    </w:p>
  </w:endnote>
  <w:endnote w:type="continuationSeparator" w:id="1">
    <w:p w:rsidR="00CC0418" w:rsidRDefault="00CC0418" w:rsidP="0018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18" w:rsidRDefault="00CC0418" w:rsidP="001835BD">
      <w:pPr>
        <w:spacing w:after="0" w:line="240" w:lineRule="auto"/>
      </w:pPr>
      <w:r>
        <w:separator/>
      </w:r>
    </w:p>
  </w:footnote>
  <w:footnote w:type="continuationSeparator" w:id="1">
    <w:p w:rsidR="00CC0418" w:rsidRDefault="00CC0418" w:rsidP="0018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8D" w:rsidRDefault="00D9358D">
    <w:pPr>
      <w:pStyle w:val="ad"/>
      <w:jc w:val="center"/>
    </w:pPr>
  </w:p>
  <w:p w:rsidR="00D9358D" w:rsidRDefault="00D9358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8AA"/>
    <w:multiLevelType w:val="multilevel"/>
    <w:tmpl w:val="77764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54FFA"/>
    <w:multiLevelType w:val="hybridMultilevel"/>
    <w:tmpl w:val="F2BC9F50"/>
    <w:lvl w:ilvl="0" w:tplc="680C09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9E3"/>
    <w:multiLevelType w:val="hybridMultilevel"/>
    <w:tmpl w:val="C02008EE"/>
    <w:lvl w:ilvl="0" w:tplc="558C359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3A3078B1"/>
    <w:multiLevelType w:val="hybridMultilevel"/>
    <w:tmpl w:val="900CBDAE"/>
    <w:lvl w:ilvl="0" w:tplc="680C09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7AB9"/>
    <w:multiLevelType w:val="multilevel"/>
    <w:tmpl w:val="972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93E0C"/>
    <w:multiLevelType w:val="hybridMultilevel"/>
    <w:tmpl w:val="42DEA3D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89D"/>
    <w:rsid w:val="00003BEB"/>
    <w:rsid w:val="0001708E"/>
    <w:rsid w:val="00025ADC"/>
    <w:rsid w:val="00031A61"/>
    <w:rsid w:val="00033535"/>
    <w:rsid w:val="000874CC"/>
    <w:rsid w:val="000B7ECB"/>
    <w:rsid w:val="000C56BF"/>
    <w:rsid w:val="000E6CB7"/>
    <w:rsid w:val="000F2375"/>
    <w:rsid w:val="000F4447"/>
    <w:rsid w:val="001001BC"/>
    <w:rsid w:val="00100953"/>
    <w:rsid w:val="0014480A"/>
    <w:rsid w:val="00150A08"/>
    <w:rsid w:val="0015289A"/>
    <w:rsid w:val="00176A13"/>
    <w:rsid w:val="00176E0B"/>
    <w:rsid w:val="001835BD"/>
    <w:rsid w:val="001A1230"/>
    <w:rsid w:val="001C5037"/>
    <w:rsid w:val="001D0B1B"/>
    <w:rsid w:val="001F1A88"/>
    <w:rsid w:val="00225DA6"/>
    <w:rsid w:val="00235692"/>
    <w:rsid w:val="002543A2"/>
    <w:rsid w:val="0025506A"/>
    <w:rsid w:val="00266EAD"/>
    <w:rsid w:val="0027752B"/>
    <w:rsid w:val="00285BCF"/>
    <w:rsid w:val="00286C25"/>
    <w:rsid w:val="00286E75"/>
    <w:rsid w:val="002A3C14"/>
    <w:rsid w:val="002A7EE1"/>
    <w:rsid w:val="002C359F"/>
    <w:rsid w:val="002D21AB"/>
    <w:rsid w:val="002E2924"/>
    <w:rsid w:val="002F43B3"/>
    <w:rsid w:val="003248A2"/>
    <w:rsid w:val="003274DF"/>
    <w:rsid w:val="00340D2F"/>
    <w:rsid w:val="00352334"/>
    <w:rsid w:val="00355A77"/>
    <w:rsid w:val="0036619C"/>
    <w:rsid w:val="003670AB"/>
    <w:rsid w:val="00372FED"/>
    <w:rsid w:val="003833B9"/>
    <w:rsid w:val="003C3C5D"/>
    <w:rsid w:val="003C613D"/>
    <w:rsid w:val="003D0439"/>
    <w:rsid w:val="003E275B"/>
    <w:rsid w:val="003E3324"/>
    <w:rsid w:val="004074A2"/>
    <w:rsid w:val="004751E1"/>
    <w:rsid w:val="00486D4D"/>
    <w:rsid w:val="004C24F1"/>
    <w:rsid w:val="004C55A5"/>
    <w:rsid w:val="004E17C6"/>
    <w:rsid w:val="004E1C51"/>
    <w:rsid w:val="004E3F6F"/>
    <w:rsid w:val="004F3871"/>
    <w:rsid w:val="005000BA"/>
    <w:rsid w:val="00517A56"/>
    <w:rsid w:val="005509DD"/>
    <w:rsid w:val="00563372"/>
    <w:rsid w:val="00565802"/>
    <w:rsid w:val="005A60F4"/>
    <w:rsid w:val="005A7504"/>
    <w:rsid w:val="005B07E2"/>
    <w:rsid w:val="005D44CE"/>
    <w:rsid w:val="005D53A4"/>
    <w:rsid w:val="005D5813"/>
    <w:rsid w:val="005E0CEF"/>
    <w:rsid w:val="005F5529"/>
    <w:rsid w:val="00637022"/>
    <w:rsid w:val="00654040"/>
    <w:rsid w:val="006B1FC0"/>
    <w:rsid w:val="006B2D47"/>
    <w:rsid w:val="006B344E"/>
    <w:rsid w:val="006C2D1D"/>
    <w:rsid w:val="006C7376"/>
    <w:rsid w:val="006F6FA9"/>
    <w:rsid w:val="007239DE"/>
    <w:rsid w:val="00735A81"/>
    <w:rsid w:val="00741C38"/>
    <w:rsid w:val="007444EC"/>
    <w:rsid w:val="00750115"/>
    <w:rsid w:val="007504E7"/>
    <w:rsid w:val="0075463B"/>
    <w:rsid w:val="00765490"/>
    <w:rsid w:val="007819D0"/>
    <w:rsid w:val="007E2AF3"/>
    <w:rsid w:val="008247DD"/>
    <w:rsid w:val="00827C62"/>
    <w:rsid w:val="008417E8"/>
    <w:rsid w:val="00872586"/>
    <w:rsid w:val="0087489D"/>
    <w:rsid w:val="008903AC"/>
    <w:rsid w:val="00907E4B"/>
    <w:rsid w:val="00922617"/>
    <w:rsid w:val="00923391"/>
    <w:rsid w:val="0093244E"/>
    <w:rsid w:val="00942C28"/>
    <w:rsid w:val="00945BBE"/>
    <w:rsid w:val="009476AD"/>
    <w:rsid w:val="00971B77"/>
    <w:rsid w:val="00974735"/>
    <w:rsid w:val="009748C4"/>
    <w:rsid w:val="0099334A"/>
    <w:rsid w:val="00994733"/>
    <w:rsid w:val="009C6C4E"/>
    <w:rsid w:val="009D3630"/>
    <w:rsid w:val="009E4736"/>
    <w:rsid w:val="009F5092"/>
    <w:rsid w:val="00A10509"/>
    <w:rsid w:val="00A1565B"/>
    <w:rsid w:val="00A24E11"/>
    <w:rsid w:val="00A420CA"/>
    <w:rsid w:val="00A523E1"/>
    <w:rsid w:val="00A67708"/>
    <w:rsid w:val="00A72E83"/>
    <w:rsid w:val="00A96760"/>
    <w:rsid w:val="00AA1F57"/>
    <w:rsid w:val="00AF2891"/>
    <w:rsid w:val="00B10306"/>
    <w:rsid w:val="00B131DA"/>
    <w:rsid w:val="00B422C5"/>
    <w:rsid w:val="00B464CA"/>
    <w:rsid w:val="00B634F9"/>
    <w:rsid w:val="00BA3326"/>
    <w:rsid w:val="00BB638D"/>
    <w:rsid w:val="00BD0043"/>
    <w:rsid w:val="00BD2BD3"/>
    <w:rsid w:val="00BF4AFE"/>
    <w:rsid w:val="00C0743B"/>
    <w:rsid w:val="00C101B1"/>
    <w:rsid w:val="00C675C6"/>
    <w:rsid w:val="00C91F6D"/>
    <w:rsid w:val="00CB06AF"/>
    <w:rsid w:val="00CB132C"/>
    <w:rsid w:val="00CB1BB4"/>
    <w:rsid w:val="00CC0418"/>
    <w:rsid w:val="00CC1BCE"/>
    <w:rsid w:val="00CC36A7"/>
    <w:rsid w:val="00CC46A7"/>
    <w:rsid w:val="00CF733C"/>
    <w:rsid w:val="00CF73A5"/>
    <w:rsid w:val="00D07422"/>
    <w:rsid w:val="00D2344F"/>
    <w:rsid w:val="00D4112F"/>
    <w:rsid w:val="00D743A8"/>
    <w:rsid w:val="00D9358D"/>
    <w:rsid w:val="00D95FB4"/>
    <w:rsid w:val="00DB6BBC"/>
    <w:rsid w:val="00DF2BA6"/>
    <w:rsid w:val="00E0029D"/>
    <w:rsid w:val="00E16098"/>
    <w:rsid w:val="00E3071A"/>
    <w:rsid w:val="00E342C8"/>
    <w:rsid w:val="00E34BD1"/>
    <w:rsid w:val="00E54A2E"/>
    <w:rsid w:val="00E73D9F"/>
    <w:rsid w:val="00EA3716"/>
    <w:rsid w:val="00ED6741"/>
    <w:rsid w:val="00EE4A1D"/>
    <w:rsid w:val="00F2627A"/>
    <w:rsid w:val="00F316B8"/>
    <w:rsid w:val="00F41E0D"/>
    <w:rsid w:val="00F678F1"/>
    <w:rsid w:val="00F82FD5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38"/>
  </w:style>
  <w:style w:type="paragraph" w:styleId="3">
    <w:name w:val="heading 3"/>
    <w:basedOn w:val="a"/>
    <w:link w:val="30"/>
    <w:uiPriority w:val="9"/>
    <w:qFormat/>
    <w:rsid w:val="00874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8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uiPriority w:val="10"/>
    <w:qFormat/>
    <w:rsid w:val="0087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7489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489D"/>
  </w:style>
  <w:style w:type="character" w:styleId="a5">
    <w:name w:val="Hyperlink"/>
    <w:basedOn w:val="a0"/>
    <w:uiPriority w:val="99"/>
    <w:semiHidden/>
    <w:unhideWhenUsed/>
    <w:rsid w:val="008748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489D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7489D"/>
  </w:style>
  <w:style w:type="paragraph" w:styleId="a8">
    <w:name w:val="footnote text"/>
    <w:basedOn w:val="a"/>
    <w:link w:val="a9"/>
    <w:uiPriority w:val="99"/>
    <w:semiHidden/>
    <w:unhideWhenUsed/>
    <w:rsid w:val="0087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rsid w:val="0087489D"/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87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340D2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4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D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35BD"/>
  </w:style>
  <w:style w:type="paragraph" w:styleId="af">
    <w:name w:val="footer"/>
    <w:basedOn w:val="a"/>
    <w:link w:val="af0"/>
    <w:uiPriority w:val="99"/>
    <w:semiHidden/>
    <w:unhideWhenUsed/>
    <w:rsid w:val="001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835BD"/>
  </w:style>
  <w:style w:type="paragraph" w:styleId="af1">
    <w:name w:val="List Paragraph"/>
    <w:basedOn w:val="a"/>
    <w:uiPriority w:val="34"/>
    <w:qFormat/>
    <w:rsid w:val="0018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3EE8-CBFC-4127-A9C8-EAC0D59E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33</cp:revision>
  <cp:lastPrinted>2015-09-16T13:48:00Z</cp:lastPrinted>
  <dcterms:created xsi:type="dcterms:W3CDTF">2015-01-20T19:50:00Z</dcterms:created>
  <dcterms:modified xsi:type="dcterms:W3CDTF">2015-10-01T13:09:00Z</dcterms:modified>
</cp:coreProperties>
</file>